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97945" w14:textId="77777777" w:rsidR="00482CCF" w:rsidRDefault="00482CCF" w:rsidP="00482CCF">
      <w:pPr>
        <w:pStyle w:val="BodyA"/>
        <w:spacing w:after="0" w:line="240" w:lineRule="auto"/>
        <w:rPr>
          <w:rFonts w:ascii="Corbel" w:eastAsia="Corbel" w:hAnsi="Corbel" w:cs="Corbel"/>
          <w:b/>
          <w:bCs/>
          <w:u w:val="single"/>
          <w:shd w:val="clear" w:color="auto" w:fill="00FFFF"/>
        </w:rPr>
      </w:pPr>
    </w:p>
    <w:p w14:paraId="4EFC046E" w14:textId="2FE9045F" w:rsidR="00482CCF" w:rsidRPr="00CE36FA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CE36FA">
        <w:rPr>
          <w:rFonts w:ascii="Corbel" w:eastAsia="Corbel" w:hAnsi="Corbel" w:cs="Corbel"/>
          <w:b/>
          <w:bCs/>
          <w:u w:val="single"/>
          <w:shd w:val="clear" w:color="auto" w:fill="00FFFF"/>
        </w:rPr>
        <w:t>&lt;________________________&gt;</w:t>
      </w:r>
      <w:r w:rsidRPr="00CE36FA">
        <w:rPr>
          <w:rFonts w:ascii="Corbel" w:eastAsia="Corbel" w:hAnsi="Corbel" w:cs="Corbel"/>
        </w:rPr>
        <w:t xml:space="preserve"> is applying for an </w:t>
      </w:r>
      <w:r w:rsidRPr="00CE36FA">
        <w:rPr>
          <w:rFonts w:ascii="Corbel" w:eastAsia="Corbel" w:hAnsi="Corbel" w:cs="Corbel"/>
          <w:b/>
          <w:bCs/>
        </w:rPr>
        <w:t>I</w:t>
      </w:r>
      <w:r>
        <w:rPr>
          <w:rFonts w:ascii="Corbel" w:eastAsia="Corbel" w:hAnsi="Corbel" w:cs="Corbel"/>
          <w:b/>
          <w:bCs/>
        </w:rPr>
        <w:t>gnatian</w:t>
      </w:r>
      <w:r w:rsidRPr="00CE36FA">
        <w:rPr>
          <w:rFonts w:ascii="Corbel" w:eastAsia="Corbel" w:hAnsi="Corbel" w:cs="Corbel"/>
          <w:b/>
          <w:bCs/>
        </w:rPr>
        <w:t xml:space="preserve"> Teaching Fellowship</w:t>
      </w:r>
      <w:r w:rsidRPr="00CE36FA">
        <w:rPr>
          <w:rFonts w:ascii="Corbel" w:eastAsia="Corbel" w:hAnsi="Corbel" w:cs="Corbel"/>
        </w:rPr>
        <w:t xml:space="preserve"> in the Reinert Center. Before the application can be considered complete, both the applicant’s dean and department chair / program director must </w:t>
      </w:r>
      <w:r>
        <w:rPr>
          <w:rFonts w:ascii="Corbel" w:eastAsia="Corbel" w:hAnsi="Corbel" w:cs="Corbel"/>
        </w:rPr>
        <w:t>indicate</w:t>
      </w:r>
      <w:r w:rsidRPr="00CE36FA">
        <w:rPr>
          <w:rFonts w:ascii="Corbel" w:eastAsia="Corbel" w:hAnsi="Corbel" w:cs="Corbel"/>
        </w:rPr>
        <w:t xml:space="preserve"> their support of the application.</w:t>
      </w:r>
    </w:p>
    <w:p w14:paraId="3542D6EA" w14:textId="77777777" w:rsidR="00482CCF" w:rsidRPr="00CE36FA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603B9883" w14:textId="77777777" w:rsidR="00482CCF" w:rsidRPr="00CE36FA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CE36FA">
        <w:rPr>
          <w:rFonts w:ascii="Corbel" w:eastAsia="Corbel" w:hAnsi="Corbel" w:cs="Corbel"/>
          <w:b/>
          <w:bCs/>
        </w:rPr>
        <w:t>Fellowship Information</w:t>
      </w:r>
      <w:r w:rsidRPr="00CE36FA">
        <w:rPr>
          <w:rFonts w:ascii="Corbel" w:eastAsia="Corbel" w:hAnsi="Corbel" w:cs="Corbel"/>
        </w:rPr>
        <w:t xml:space="preserve">: </w:t>
      </w:r>
    </w:p>
    <w:p w14:paraId="6956BAB2" w14:textId="58D2BA61" w:rsidR="00482CCF" w:rsidRPr="004E518B" w:rsidRDefault="00482CCF" w:rsidP="00482CCF">
      <w:pPr>
        <w:pStyle w:val="BodyA"/>
        <w:spacing w:line="240" w:lineRule="auto"/>
        <w:rPr>
          <w:rFonts w:ascii="Corbel" w:eastAsia="Corbel" w:hAnsi="Corbel" w:cs="Corbel"/>
        </w:rPr>
      </w:pPr>
      <w:r w:rsidRPr="00CE36FA">
        <w:rPr>
          <w:rFonts w:ascii="Corbel" w:eastAsia="Corbel" w:hAnsi="Corbel" w:cs="Corbel"/>
          <w:lang w:val="de-DE"/>
        </w:rPr>
        <w:t>The Reinert Center</w:t>
      </w:r>
      <w:r w:rsidRPr="00CE36FA">
        <w:rPr>
          <w:rFonts w:ascii="Corbel" w:eastAsia="Corbel" w:hAnsi="Corbel" w:cs="Corbel"/>
        </w:rPr>
        <w:t xml:space="preserve">’s </w:t>
      </w:r>
      <w:r>
        <w:rPr>
          <w:rFonts w:ascii="Corbel" w:eastAsia="Corbel" w:hAnsi="Corbel" w:cs="Corbel"/>
        </w:rPr>
        <w:t>Ignatian</w:t>
      </w:r>
      <w:r w:rsidRPr="00CE36FA">
        <w:rPr>
          <w:rFonts w:ascii="Corbel" w:eastAsia="Corbel" w:hAnsi="Corbel" w:cs="Corbel"/>
        </w:rPr>
        <w:t xml:space="preserve"> Teaching Fellowship is a competitive, two-</w:t>
      </w:r>
      <w:r>
        <w:rPr>
          <w:rFonts w:ascii="Corbel" w:eastAsia="Corbel" w:hAnsi="Corbel" w:cs="Corbel"/>
        </w:rPr>
        <w:t>term</w:t>
      </w:r>
      <w:r w:rsidRPr="00CE36FA">
        <w:rPr>
          <w:rFonts w:ascii="Corbel" w:eastAsia="Corbel" w:hAnsi="Corbel" w:cs="Corbel"/>
        </w:rPr>
        <w:t xml:space="preserve"> fellowship that prepares and supports faculty teaching in Saint Louis University’s Learning Studio, a highly-flexible, technology-rich experimental classro</w:t>
      </w:r>
      <w:r w:rsidRPr="004E518B">
        <w:rPr>
          <w:rFonts w:ascii="Corbel" w:eastAsia="Corbel" w:hAnsi="Corbel" w:cs="Corbel"/>
        </w:rPr>
        <w:t xml:space="preserve">om. </w:t>
      </w:r>
    </w:p>
    <w:p w14:paraId="3F452817" w14:textId="3ED6ECB0" w:rsidR="00482CCF" w:rsidRPr="004E518B" w:rsidRDefault="00482CCF" w:rsidP="00482CCF">
      <w:pPr>
        <w:pStyle w:val="BodyA"/>
        <w:spacing w:line="240" w:lineRule="auto"/>
        <w:rPr>
          <w:rFonts w:ascii="Trebuchet MS"/>
        </w:rPr>
      </w:pPr>
      <w:r w:rsidRPr="004E518B">
        <w:rPr>
          <w:rFonts w:ascii="Corbel" w:eastAsia="Corbel" w:hAnsi="Corbel" w:cs="Corbel"/>
        </w:rPr>
        <w:t>The fellowship provides funding to cover either a $3,</w:t>
      </w:r>
      <w:r>
        <w:rPr>
          <w:rFonts w:ascii="Corbel" w:eastAsia="Corbel" w:hAnsi="Corbel" w:cs="Corbel"/>
        </w:rPr>
        <w:t>0</w:t>
      </w:r>
      <w:r w:rsidRPr="004E518B">
        <w:rPr>
          <w:rFonts w:ascii="Corbel" w:eastAsia="Corbel" w:hAnsi="Corbel" w:cs="Corbel"/>
        </w:rPr>
        <w:t xml:space="preserve">00 stipend or a 1-course reduction in teaching </w:t>
      </w:r>
      <w:proofErr w:type="gramStart"/>
      <w:r w:rsidRPr="004E518B">
        <w:rPr>
          <w:rFonts w:ascii="Corbel" w:eastAsia="Corbel" w:hAnsi="Corbel" w:cs="Corbel"/>
        </w:rPr>
        <w:t>in order to</w:t>
      </w:r>
      <w:proofErr w:type="gramEnd"/>
      <w:r w:rsidRPr="004E518B">
        <w:rPr>
          <w:rFonts w:ascii="Corbel" w:eastAsia="Corbel" w:hAnsi="Corbel" w:cs="Corbel"/>
        </w:rPr>
        <w:t xml:space="preserve"> support course (re)design and instructional development activities during the 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prior to teaching in the </w:t>
      </w:r>
      <w:r>
        <w:rPr>
          <w:rFonts w:ascii="Corbel" w:eastAsia="Corbel" w:hAnsi="Corbel" w:cs="Corbel"/>
        </w:rPr>
        <w:t>fellowship course</w:t>
      </w:r>
      <w:r w:rsidRPr="004E518B">
        <w:rPr>
          <w:rFonts w:ascii="Corbel" w:eastAsia="Corbel" w:hAnsi="Corbel" w:cs="Corbel"/>
        </w:rPr>
        <w:t xml:space="preserve">, and classroom and ongoing instructional development support during the </w:t>
      </w:r>
      <w:r>
        <w:rPr>
          <w:rFonts w:ascii="Corbel" w:eastAsia="Corbel" w:hAnsi="Corbel" w:cs="Corbel"/>
        </w:rPr>
        <w:t xml:space="preserve">term </w:t>
      </w:r>
      <w:r w:rsidRPr="004E518B">
        <w:rPr>
          <w:rFonts w:ascii="Corbel" w:eastAsia="Corbel" w:hAnsi="Corbel" w:cs="Corbel"/>
        </w:rPr>
        <w:t xml:space="preserve">of teaching. </w:t>
      </w:r>
    </w:p>
    <w:p w14:paraId="5B1FC3A2" w14:textId="37A2BDBB" w:rsidR="00482CCF" w:rsidRPr="004E518B" w:rsidRDefault="00482CCF" w:rsidP="00482CCF">
      <w:pPr>
        <w:pStyle w:val="Body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>The course development phase of the fellowship 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one) includes participating in weekly meetings with a Reinert Center Instructional Developer; creating and/or revising course documents; and submitting a mid-term and end-of-term report on progress. The teaching phase of the fellowship 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two) includes teaching the course in the Learning Studio, continued contact with the Reinert Center Instructional Developer, and sharing one’s fellowship experience with the larger SLU community.  </w:t>
      </w:r>
    </w:p>
    <w:p w14:paraId="6CA1106A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79FFA84B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>This application is for the following fellowship period:</w:t>
      </w:r>
    </w:p>
    <w:p w14:paraId="5FE833C4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6A16BD0B" w14:textId="747CC42D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  <w:b/>
          <w:bCs/>
        </w:rPr>
        <w:t xml:space="preserve">Course </w:t>
      </w:r>
      <w:r>
        <w:rPr>
          <w:rFonts w:ascii="Corbel" w:eastAsia="Corbel" w:hAnsi="Corbel" w:cs="Corbel"/>
          <w:b/>
          <w:bCs/>
        </w:rPr>
        <w:t>Development</w:t>
      </w:r>
      <w:r w:rsidRPr="004E518B">
        <w:rPr>
          <w:rFonts w:ascii="Corbel" w:eastAsia="Corbel" w:hAnsi="Corbel" w:cs="Corbel"/>
        </w:rPr>
        <w:t xml:space="preserve"> 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1): </w:t>
      </w:r>
      <w:r>
        <w:rPr>
          <w:rFonts w:ascii="Corbel" w:eastAsia="Corbel" w:hAnsi="Corbel" w:cs="Corbel"/>
          <w:b/>
          <w:bCs/>
        </w:rPr>
        <w:t>Spring 202</w:t>
      </w:r>
      <w:r>
        <w:rPr>
          <w:rFonts w:ascii="Corbel" w:eastAsia="Corbel" w:hAnsi="Corbel" w:cs="Corbel"/>
          <w:b/>
          <w:bCs/>
        </w:rPr>
        <w:t>5</w:t>
      </w:r>
      <w:r w:rsidRPr="004E518B">
        <w:rPr>
          <w:rFonts w:ascii="Corbel" w:eastAsia="Corbel" w:hAnsi="Corbel" w:cs="Corbel"/>
          <w:b/>
          <w:bCs/>
        </w:rPr>
        <w:tab/>
      </w:r>
      <w:r w:rsidRPr="004E518B">
        <w:rPr>
          <w:rFonts w:ascii="Corbel" w:eastAsia="Corbel" w:hAnsi="Corbel" w:cs="Corbel"/>
          <w:b/>
          <w:bCs/>
        </w:rPr>
        <w:tab/>
        <w:t xml:space="preserve">Course Teaching </w:t>
      </w:r>
      <w:r w:rsidRPr="004E518B">
        <w:rPr>
          <w:rFonts w:ascii="Corbel" w:eastAsia="Corbel" w:hAnsi="Corbel" w:cs="Corbel"/>
        </w:rPr>
        <w:t>(</w:t>
      </w:r>
      <w:r>
        <w:rPr>
          <w:rFonts w:ascii="Corbel" w:eastAsia="Corbel" w:hAnsi="Corbel" w:cs="Corbel"/>
        </w:rPr>
        <w:t>term</w:t>
      </w:r>
      <w:r w:rsidRPr="004E518B">
        <w:rPr>
          <w:rFonts w:ascii="Corbel" w:eastAsia="Corbel" w:hAnsi="Corbel" w:cs="Corbel"/>
        </w:rPr>
        <w:t xml:space="preserve"> 2): </w:t>
      </w:r>
      <w:r w:rsidRPr="00A10F8D">
        <w:rPr>
          <w:rFonts w:ascii="Corbel" w:eastAsia="Corbel" w:hAnsi="Corbel" w:cs="Corbel"/>
          <w:b/>
          <w:bCs/>
        </w:rPr>
        <w:t>Fall 202</w:t>
      </w:r>
      <w:r>
        <w:rPr>
          <w:rFonts w:ascii="Corbel" w:eastAsia="Corbel" w:hAnsi="Corbel" w:cs="Corbel"/>
          <w:b/>
          <w:bCs/>
        </w:rPr>
        <w:t>5</w:t>
      </w:r>
    </w:p>
    <w:p w14:paraId="055F3CD8" w14:textId="77777777" w:rsidR="00482CCF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31ADE8E3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</w:rPr>
      </w:pPr>
    </w:p>
    <w:p w14:paraId="77CC0BB4" w14:textId="77777777" w:rsidR="00482CCF" w:rsidRPr="004E518B" w:rsidRDefault="00482CCF" w:rsidP="00482CCF">
      <w:pPr>
        <w:pStyle w:val="BodyA"/>
        <w:spacing w:after="0" w:line="240" w:lineRule="auto"/>
        <w:rPr>
          <w:rFonts w:ascii="Corbel" w:eastAsia="Corbel" w:hAnsi="Corbel" w:cs="Corbel"/>
          <w:b/>
          <w:bCs/>
        </w:rPr>
      </w:pPr>
      <w:r w:rsidRPr="004E518B">
        <w:rPr>
          <w:rFonts w:ascii="Corbel" w:eastAsia="Corbel" w:hAnsi="Corbel" w:cs="Corbel"/>
          <w:b/>
          <w:bCs/>
        </w:rPr>
        <w:t>Statement of Department and College/School Support:</w:t>
      </w:r>
    </w:p>
    <w:p w14:paraId="69E9DDEB" w14:textId="48F3B496" w:rsidR="00482CCF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>I support this faculty member</w:t>
      </w:r>
      <w:r w:rsidRPr="004E518B">
        <w:rPr>
          <w:rFonts w:ascii="Corbel" w:eastAsia="Corbel" w:hAnsi="Corbel" w:cs="Corbel"/>
          <w:lang w:val="fr-FR"/>
        </w:rPr>
        <w:t>’</w:t>
      </w:r>
      <w:r w:rsidRPr="004E518B">
        <w:rPr>
          <w:rFonts w:ascii="Corbel" w:eastAsia="Corbel" w:hAnsi="Corbel" w:cs="Corbel"/>
        </w:rPr>
        <w:t xml:space="preserve">s application for an </w:t>
      </w:r>
      <w:r>
        <w:rPr>
          <w:rFonts w:ascii="Corbel" w:eastAsia="Corbel" w:hAnsi="Corbel" w:cs="Corbel"/>
        </w:rPr>
        <w:t>Ignatian</w:t>
      </w:r>
      <w:r w:rsidRPr="004E518B">
        <w:rPr>
          <w:rFonts w:ascii="Corbel" w:eastAsia="Corbel" w:hAnsi="Corbel" w:cs="Corbel"/>
        </w:rPr>
        <w:t xml:space="preserve"> Teaching Fellowship, for the specified fellowship period. To the best of my knowledge, s/he will be teaching the course indicated in the application in </w:t>
      </w:r>
      <w:r w:rsidRPr="004E518B">
        <w:rPr>
          <w:rFonts w:ascii="Corbel" w:eastAsia="Corbel" w:hAnsi="Corbel" w:cs="Corbel"/>
          <w:b/>
          <w:bCs/>
        </w:rPr>
        <w:t>Fall 20</w:t>
      </w:r>
      <w:r>
        <w:rPr>
          <w:rFonts w:ascii="Corbel" w:eastAsia="Corbel" w:hAnsi="Corbel" w:cs="Corbel"/>
          <w:b/>
          <w:bCs/>
        </w:rPr>
        <w:t>2</w:t>
      </w:r>
      <w:r>
        <w:rPr>
          <w:rFonts w:ascii="Corbel" w:eastAsia="Corbel" w:hAnsi="Corbel" w:cs="Corbel"/>
          <w:b/>
          <w:bCs/>
        </w:rPr>
        <w:t>5</w:t>
      </w:r>
      <w:r w:rsidRPr="004E518B">
        <w:rPr>
          <w:rFonts w:ascii="Corbel" w:eastAsia="Corbel" w:hAnsi="Corbel" w:cs="Corbel"/>
        </w:rPr>
        <w:t xml:space="preserve"> and may take advantage of the development phase</w:t>
      </w:r>
      <w:r>
        <w:rPr>
          <w:rFonts w:ascii="Corbel" w:eastAsia="Corbel" w:hAnsi="Corbel" w:cs="Corbel"/>
        </w:rPr>
        <w:t xml:space="preserve"> in </w:t>
      </w:r>
      <w:r w:rsidRPr="004C7375">
        <w:rPr>
          <w:rFonts w:ascii="Corbel" w:eastAsia="Corbel" w:hAnsi="Corbel" w:cs="Corbel"/>
          <w:b/>
          <w:bCs/>
        </w:rPr>
        <w:t>Spring 202</w:t>
      </w:r>
      <w:r>
        <w:rPr>
          <w:rFonts w:ascii="Corbel" w:eastAsia="Corbel" w:hAnsi="Corbel" w:cs="Corbel"/>
          <w:b/>
          <w:bCs/>
        </w:rPr>
        <w:t>5</w:t>
      </w:r>
      <w:r w:rsidRPr="004E518B">
        <w:rPr>
          <w:rFonts w:ascii="Corbel" w:eastAsia="Corbel" w:hAnsi="Corbel" w:cs="Corbel"/>
        </w:rPr>
        <w:t xml:space="preserve"> by way of</w:t>
      </w:r>
    </w:p>
    <w:p w14:paraId="4BF35F01" w14:textId="272A85D1" w:rsidR="00482CCF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</w:rPr>
      </w:pPr>
      <w:r w:rsidRPr="004E518B">
        <w:rPr>
          <w:rFonts w:ascii="Corbel" w:eastAsia="Corbel" w:hAnsi="Corbel" w:cs="Corbel"/>
        </w:rPr>
        <w:t xml:space="preserve"> </w:t>
      </w:r>
      <w:r w:rsidRPr="004E518B">
        <w:rPr>
          <w:rFonts w:ascii="MS Gothic" w:eastAsia="MS Gothic" w:hAnsi="MS Gothic" w:cs="Corbel" w:hint="eastAsia"/>
        </w:rPr>
        <w:t>☐</w:t>
      </w:r>
      <w:r w:rsidRPr="004E518B">
        <w:rPr>
          <w:rFonts w:ascii="Corbel" w:eastAsia="Corbel" w:hAnsi="Corbel" w:cs="Corbel"/>
        </w:rPr>
        <w:t xml:space="preserve"> a stipend</w:t>
      </w:r>
    </w:p>
    <w:p w14:paraId="52909303" w14:textId="335035D0" w:rsidR="00482CCF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  <w:b/>
          <w:bCs/>
        </w:rPr>
      </w:pPr>
      <w:r w:rsidRPr="004E518B">
        <w:rPr>
          <w:rFonts w:ascii="Corbel" w:eastAsia="Corbel" w:hAnsi="Corbel" w:cs="Corbel"/>
        </w:rPr>
        <w:t xml:space="preserve"> </w:t>
      </w:r>
      <w:r w:rsidRPr="004E518B">
        <w:rPr>
          <w:rFonts w:ascii="MS Gothic" w:eastAsia="MS Gothic" w:hAnsi="MS Gothic" w:cs="Corbel" w:hint="eastAsia"/>
        </w:rPr>
        <w:t>☐</w:t>
      </w:r>
      <w:r w:rsidRPr="004E518B">
        <w:rPr>
          <w:rFonts w:ascii="Corbel" w:eastAsia="Corbel" w:hAnsi="Corbel" w:cs="Corbel"/>
        </w:rPr>
        <w:t xml:space="preserve"> a course release in </w:t>
      </w:r>
      <w:r w:rsidRPr="004E518B">
        <w:rPr>
          <w:rFonts w:ascii="Corbel" w:eastAsia="Corbel" w:hAnsi="Corbel" w:cs="Corbel"/>
          <w:b/>
          <w:bCs/>
        </w:rPr>
        <w:t>Spring 20</w:t>
      </w:r>
      <w:r>
        <w:rPr>
          <w:rFonts w:ascii="Corbel" w:eastAsia="Corbel" w:hAnsi="Corbel" w:cs="Corbel"/>
          <w:b/>
          <w:bCs/>
        </w:rPr>
        <w:t>2</w:t>
      </w:r>
      <w:r>
        <w:rPr>
          <w:rFonts w:ascii="Corbel" w:eastAsia="Corbel" w:hAnsi="Corbel" w:cs="Corbel"/>
          <w:b/>
          <w:bCs/>
        </w:rPr>
        <w:t>5</w:t>
      </w:r>
      <w:r w:rsidRPr="004E518B">
        <w:rPr>
          <w:rFonts w:ascii="Corbel" w:eastAsia="Corbel" w:hAnsi="Corbel" w:cs="Corbel"/>
          <w:b/>
          <w:bCs/>
        </w:rPr>
        <w:t>.</w:t>
      </w:r>
      <w:r w:rsidRPr="00CE36FA">
        <w:rPr>
          <w:rFonts w:ascii="Corbel" w:eastAsia="Corbel" w:hAnsi="Corbel" w:cs="Corbel"/>
          <w:b/>
          <w:bCs/>
        </w:rPr>
        <w:t xml:space="preserve"> </w:t>
      </w:r>
    </w:p>
    <w:p w14:paraId="0F64B847" w14:textId="77777777" w:rsidR="00482CCF" w:rsidRPr="00CE36FA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  <w:b/>
          <w:bCs/>
        </w:rPr>
      </w:pPr>
      <w:r>
        <w:rPr>
          <w:rFonts w:ascii="Corbel" w:eastAsia="Corbel" w:hAnsi="Corbel" w:cs="Corbel"/>
          <w:b/>
          <w:bCs/>
        </w:rPr>
        <w:t xml:space="preserve">Please indicate the amount needed for a course </w:t>
      </w:r>
      <w:proofErr w:type="gramStart"/>
      <w:r>
        <w:rPr>
          <w:rFonts w:ascii="Corbel" w:eastAsia="Corbel" w:hAnsi="Corbel" w:cs="Corbel"/>
          <w:b/>
          <w:bCs/>
        </w:rPr>
        <w:t xml:space="preserve">buyout  </w:t>
      </w:r>
      <w:r>
        <w:rPr>
          <w:rFonts w:ascii="Corbel" w:eastAsia="Corbel" w:hAnsi="Corbel" w:cs="Corbel"/>
          <w:b/>
          <w:bCs/>
        </w:rPr>
        <w:softHyphen/>
      </w:r>
      <w:proofErr w:type="gramEnd"/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</w:r>
      <w:r>
        <w:rPr>
          <w:rFonts w:ascii="Corbel" w:eastAsia="Corbel" w:hAnsi="Corbel" w:cs="Corbel"/>
          <w:b/>
          <w:bCs/>
        </w:rPr>
        <w:softHyphen/>
        <w:t>________________________.</w:t>
      </w:r>
    </w:p>
    <w:tbl>
      <w:tblPr>
        <w:tblW w:w="971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4033"/>
        <w:gridCol w:w="2087"/>
      </w:tblGrid>
      <w:tr w:rsidR="00482CCF" w:rsidRPr="00CE36FA" w14:paraId="7B20C167" w14:textId="77777777" w:rsidTr="008626EA">
        <w:trPr>
          <w:trHeight w:val="24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E3BA2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8667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DB03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</w:tr>
      <w:tr w:rsidR="00482CCF" w:rsidRPr="00CE36FA" w14:paraId="60D38B26" w14:textId="77777777" w:rsidTr="008626EA">
        <w:trPr>
          <w:trHeight w:val="66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78EA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</w:t>
            </w:r>
          </w:p>
          <w:p w14:paraId="04338373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 xml:space="preserve">Department Chair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8F78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____________________________________</w:t>
            </w:r>
          </w:p>
          <w:p w14:paraId="78FACD60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Chair’s Signature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D376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</w:t>
            </w:r>
          </w:p>
          <w:p w14:paraId="1CAE2BD0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Date</w:t>
            </w:r>
          </w:p>
        </w:tc>
      </w:tr>
      <w:tr w:rsidR="00482CCF" w:rsidRPr="00CE36FA" w14:paraId="02E77471" w14:textId="77777777" w:rsidTr="008626EA">
        <w:trPr>
          <w:trHeight w:val="28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20AD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4798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5548" w14:textId="77777777" w:rsidR="00482CCF" w:rsidRPr="00CE36FA" w:rsidRDefault="00482CCF" w:rsidP="008626EA">
            <w:pPr>
              <w:rPr>
                <w:sz w:val="22"/>
                <w:szCs w:val="22"/>
              </w:rPr>
            </w:pPr>
          </w:p>
        </w:tc>
      </w:tr>
      <w:tr w:rsidR="00482CCF" w:rsidRPr="00CE36FA" w14:paraId="32CA57C9" w14:textId="77777777" w:rsidTr="008626EA">
        <w:trPr>
          <w:trHeight w:val="480"/>
        </w:trPr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B8E5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</w:t>
            </w:r>
          </w:p>
          <w:p w14:paraId="0D43D242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Dean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E6C2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___________________________________</w:t>
            </w:r>
          </w:p>
          <w:p w14:paraId="77D2ABA5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Dean’s Signature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C5F6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  <w:rPr>
                <w:rFonts w:ascii="Corbel" w:eastAsia="Corbel" w:hAnsi="Corbel" w:cs="Corbel"/>
              </w:rPr>
            </w:pPr>
            <w:r w:rsidRPr="00CE36FA">
              <w:rPr>
                <w:rFonts w:ascii="Corbel" w:eastAsia="Corbel" w:hAnsi="Corbel" w:cs="Corbel"/>
              </w:rPr>
              <w:t>_________________</w:t>
            </w:r>
          </w:p>
          <w:p w14:paraId="402A534C" w14:textId="77777777" w:rsidR="00482CCF" w:rsidRPr="00CE36FA" w:rsidRDefault="00482CCF" w:rsidP="008626EA">
            <w:pPr>
              <w:pStyle w:val="BodyA"/>
              <w:spacing w:after="0" w:line="240" w:lineRule="auto"/>
              <w:jc w:val="center"/>
            </w:pPr>
            <w:r w:rsidRPr="00CE36FA">
              <w:rPr>
                <w:rFonts w:ascii="Corbel" w:eastAsia="Corbel" w:hAnsi="Corbel" w:cs="Corbel"/>
              </w:rPr>
              <w:t>Date</w:t>
            </w:r>
          </w:p>
        </w:tc>
      </w:tr>
    </w:tbl>
    <w:p w14:paraId="1796974F" w14:textId="77777777" w:rsidR="00482CCF" w:rsidRPr="00CE36FA" w:rsidRDefault="00482CCF" w:rsidP="00482CCF">
      <w:pPr>
        <w:pStyle w:val="BodyA"/>
        <w:widowControl w:val="0"/>
        <w:spacing w:line="240" w:lineRule="auto"/>
        <w:rPr>
          <w:rFonts w:ascii="Corbel" w:eastAsia="Corbel" w:hAnsi="Corbel" w:cs="Corbel"/>
          <w:b/>
          <w:bCs/>
        </w:rPr>
      </w:pPr>
    </w:p>
    <w:p w14:paraId="387457FB" w14:textId="188E0DDB" w:rsidR="003E6588" w:rsidRDefault="00482CCF" w:rsidP="00482CCF">
      <w:pPr>
        <w:pStyle w:val="BodyA"/>
        <w:spacing w:line="240" w:lineRule="auto"/>
        <w:ind w:left="45"/>
      </w:pPr>
      <w:r w:rsidRPr="00CE36FA">
        <w:rPr>
          <w:rFonts w:ascii="Corbel" w:eastAsia="Corbel" w:hAnsi="Corbel" w:cs="Corbel"/>
          <w:b/>
          <w:bCs/>
        </w:rPr>
        <w:t xml:space="preserve">Signed form must be submitted to Mary Cook in the Reinert Center, no later than 5:00 p.m. on </w:t>
      </w:r>
      <w:r>
        <w:rPr>
          <w:rFonts w:ascii="Corbel" w:eastAsia="Corbel" w:hAnsi="Corbel" w:cs="Corbel"/>
          <w:b/>
          <w:bCs/>
        </w:rPr>
        <w:t>Mon</w:t>
      </w:r>
      <w:r>
        <w:rPr>
          <w:rFonts w:ascii="Corbel" w:eastAsia="Corbel" w:hAnsi="Corbel" w:cs="Corbel"/>
          <w:b/>
          <w:bCs/>
        </w:rPr>
        <w:t xml:space="preserve">day, </w:t>
      </w:r>
      <w:r>
        <w:rPr>
          <w:rFonts w:ascii="Corbel" w:eastAsia="Corbel" w:hAnsi="Corbel" w:cs="Corbel"/>
          <w:b/>
          <w:bCs/>
        </w:rPr>
        <w:t>October 7</w:t>
      </w:r>
      <w:r>
        <w:rPr>
          <w:rFonts w:ascii="Corbel" w:eastAsia="Corbel" w:hAnsi="Corbel" w:cs="Corbel"/>
          <w:b/>
          <w:bCs/>
        </w:rPr>
        <w:t>, 202</w:t>
      </w:r>
      <w:r>
        <w:rPr>
          <w:rFonts w:ascii="Corbel" w:eastAsia="Corbel" w:hAnsi="Corbel" w:cs="Corbel"/>
          <w:b/>
          <w:bCs/>
        </w:rPr>
        <w:t>4</w:t>
      </w:r>
      <w:r w:rsidRPr="00CE36FA">
        <w:rPr>
          <w:rFonts w:ascii="Corbel" w:eastAsia="Corbel" w:hAnsi="Corbel" w:cs="Corbel"/>
          <w:b/>
          <w:bCs/>
        </w:rPr>
        <w:t xml:space="preserve">.  Completed forms may be emailed to </w:t>
      </w:r>
      <w:hyperlink r:id="rId6" w:history="1">
        <w:r w:rsidRPr="00CE36FA">
          <w:rPr>
            <w:rStyle w:val="Hyperlink"/>
            <w:rFonts w:ascii="Corbel" w:eastAsia="Corbel" w:hAnsi="Corbel" w:cs="Corbel"/>
            <w:u w:color="0000FF"/>
            <w:lang w:val="nl-NL"/>
          </w:rPr>
          <w:t>mary.cook@slu.edu</w:t>
        </w:r>
      </w:hyperlink>
      <w:r>
        <w:rPr>
          <w:rFonts w:ascii="Corbel" w:eastAsia="Corbel" w:hAnsi="Corbel" w:cs="Corbel"/>
          <w:b/>
          <w:bCs/>
        </w:rPr>
        <w:t>.</w:t>
      </w:r>
    </w:p>
    <w:sectPr w:rsidR="003E6588" w:rsidSect="00482CCF">
      <w:headerReference w:type="default" r:id="rId7"/>
      <w:pgSz w:w="12240" w:h="15840"/>
      <w:pgMar w:top="1440" w:right="108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D1AF" w14:textId="77777777" w:rsidR="00404D03" w:rsidRDefault="00404D03" w:rsidP="00482CCF">
      <w:r>
        <w:separator/>
      </w:r>
    </w:p>
  </w:endnote>
  <w:endnote w:type="continuationSeparator" w:id="0">
    <w:p w14:paraId="16D2C1BF" w14:textId="77777777" w:rsidR="00404D03" w:rsidRDefault="00404D03" w:rsidP="0048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ECFE" w14:textId="77777777" w:rsidR="00404D03" w:rsidRDefault="00404D03" w:rsidP="00482CCF">
      <w:r>
        <w:separator/>
      </w:r>
    </w:p>
  </w:footnote>
  <w:footnote w:type="continuationSeparator" w:id="0">
    <w:p w14:paraId="55B1828D" w14:textId="77777777" w:rsidR="00404D03" w:rsidRDefault="00404D03" w:rsidP="0048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683A" w14:textId="46B7DD54" w:rsidR="00000000" w:rsidRDefault="00000000">
    <w:pPr>
      <w:pStyle w:val="BodyA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6E54E552" wp14:editId="49EE5B39">
          <wp:simplePos x="0" y="0"/>
          <wp:positionH relativeFrom="page">
            <wp:posOffset>5667375</wp:posOffset>
          </wp:positionH>
          <wp:positionV relativeFrom="page">
            <wp:posOffset>473075</wp:posOffset>
          </wp:positionV>
          <wp:extent cx="1790700" cy="31369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313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bCs/>
        <w:smallCaps/>
        <w:color w:val="4F81BD"/>
        <w:sz w:val="28"/>
        <w:szCs w:val="28"/>
        <w:u w:color="4F81BD"/>
      </w:rPr>
      <w:t xml:space="preserve">Statement of Support: </w:t>
    </w:r>
    <w:r>
      <w:rPr>
        <w:rFonts w:ascii="Corbel" w:eastAsia="Corbel" w:hAnsi="Corbel" w:cs="Corbel"/>
        <w:b/>
        <w:bCs/>
        <w:i/>
        <w:iCs/>
        <w:color w:val="4F81BD"/>
        <w:sz w:val="28"/>
        <w:szCs w:val="28"/>
        <w:u w:color="4F81BD"/>
      </w:rPr>
      <w:t>I</w:t>
    </w:r>
    <w:r w:rsidR="00482CCF">
      <w:rPr>
        <w:rFonts w:ascii="Corbel" w:eastAsia="Corbel" w:hAnsi="Corbel" w:cs="Corbel"/>
        <w:b/>
        <w:bCs/>
        <w:i/>
        <w:iCs/>
        <w:color w:val="4F81BD"/>
        <w:sz w:val="28"/>
        <w:szCs w:val="28"/>
        <w:u w:color="4F81BD"/>
      </w:rPr>
      <w:t>gnatian</w:t>
    </w:r>
    <w:r>
      <w:rPr>
        <w:rFonts w:ascii="Corbel" w:eastAsia="Corbel" w:hAnsi="Corbel" w:cs="Corbel"/>
        <w:b/>
        <w:bCs/>
        <w:i/>
        <w:iCs/>
        <w:color w:val="4F81BD"/>
        <w:sz w:val="28"/>
        <w:szCs w:val="28"/>
        <w:u w:color="4F81BD"/>
      </w:rPr>
      <w:t xml:space="preserve"> Teaching Fellowship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CF"/>
    <w:rsid w:val="003E0CDA"/>
    <w:rsid w:val="003E6588"/>
    <w:rsid w:val="00404D03"/>
    <w:rsid w:val="00482CCF"/>
    <w:rsid w:val="00A63548"/>
    <w:rsid w:val="00C931C0"/>
    <w:rsid w:val="00E0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BEA9"/>
  <w15:chartTrackingRefBased/>
  <w15:docId w15:val="{6BAACF54-4F17-4BA4-8843-8C4EC645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2C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482CCF"/>
    <w:rPr>
      <w:u w:val="single"/>
    </w:rPr>
  </w:style>
  <w:style w:type="paragraph" w:customStyle="1" w:styleId="BodyA">
    <w:name w:val="Body A"/>
    <w:rsid w:val="00482C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</w:rPr>
  </w:style>
  <w:style w:type="paragraph" w:customStyle="1" w:styleId="HeaderFooter">
    <w:name w:val="Header &amp; Footer"/>
    <w:rsid w:val="00482C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kern w:val="0"/>
      <w:sz w:val="24"/>
      <w:szCs w:val="24"/>
      <w:bdr w:val="nil"/>
    </w:rPr>
  </w:style>
  <w:style w:type="paragraph" w:customStyle="1" w:styleId="Body">
    <w:name w:val="Body"/>
    <w:rsid w:val="00482C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482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CCF"/>
    <w:rPr>
      <w:rFonts w:ascii="Times New Roman" w:eastAsia="Arial Unicode MS" w:hAnsi="Times New Roman" w:cs="Times New Roman"/>
      <w:kern w:val="0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482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CCF"/>
    <w:rPr>
      <w:rFonts w:ascii="Times New Roman" w:eastAsia="Arial Unicode MS" w:hAnsi="Times New Roman" w:cs="Times New Roman"/>
      <w:kern w:val="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.cook@sl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2083</Characters>
  <Application>Microsoft Office Word</Application>
  <DocSecurity>0</DocSecurity>
  <Lines>17</Lines>
  <Paragraphs>4</Paragraphs>
  <ScaleCrop>false</ScaleCrop>
  <Company>Saint Louis University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Merys</dc:creator>
  <cp:keywords/>
  <dc:description/>
  <cp:lastModifiedBy>Gina Merys</cp:lastModifiedBy>
  <cp:revision>1</cp:revision>
  <dcterms:created xsi:type="dcterms:W3CDTF">2024-09-12T16:22:00Z</dcterms:created>
  <dcterms:modified xsi:type="dcterms:W3CDTF">2024-09-12T16:27:00Z</dcterms:modified>
</cp:coreProperties>
</file>