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479D" w14:textId="64DA56D4" w:rsidR="00845FAF" w:rsidRPr="00845FAF" w:rsidRDefault="005930F7" w:rsidP="00845FA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9A4DD6">
        <w:rPr>
          <w:rFonts w:ascii="Arial" w:hAnsi="Arial" w:cs="Arial"/>
          <w:sz w:val="28"/>
          <w:szCs w:val="28"/>
        </w:rPr>
        <w:t xml:space="preserve"> </w:t>
      </w:r>
      <w:r w:rsidR="00845FAF" w:rsidRPr="00845FAF">
        <w:rPr>
          <w:rFonts w:ascii="Arial" w:hAnsi="Arial" w:cs="Arial"/>
          <w:sz w:val="28"/>
          <w:szCs w:val="28"/>
        </w:rPr>
        <w:t>In-gel tryps</w:t>
      </w:r>
      <w:r w:rsidR="00C41E4C">
        <w:rPr>
          <w:rFonts w:ascii="Arial" w:hAnsi="Arial" w:cs="Arial"/>
          <w:sz w:val="28"/>
          <w:szCs w:val="28"/>
        </w:rPr>
        <w:t>in digestion reagents and protocol</w:t>
      </w:r>
      <w:r w:rsidR="00A46F74">
        <w:rPr>
          <w:rFonts w:ascii="Arial" w:hAnsi="Arial" w:cs="Arial"/>
          <w:sz w:val="28"/>
          <w:szCs w:val="28"/>
        </w:rPr>
        <w:t xml:space="preserve"> </w:t>
      </w:r>
    </w:p>
    <w:p w14:paraId="4FB61AF1" w14:textId="77777777" w:rsidR="00845FAF" w:rsidRPr="00845FAF" w:rsidRDefault="00845FAF" w:rsidP="00845FAF">
      <w:pPr>
        <w:rPr>
          <w:rFonts w:ascii="Arial" w:hAnsi="Arial" w:cs="Arial"/>
          <w:sz w:val="28"/>
          <w:szCs w:val="28"/>
        </w:rPr>
      </w:pPr>
    </w:p>
    <w:p w14:paraId="18345F47" w14:textId="2DB1AA26" w:rsidR="00845FAF" w:rsidRPr="00845FAF" w:rsidRDefault="00C41E4C" w:rsidP="00845FAF">
      <w:pPr>
        <w:pStyle w:val="NoteLevel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Prepare</w:t>
      </w:r>
      <w:r w:rsidR="00845FAF" w:rsidRPr="00845FAF">
        <w:rPr>
          <w:rFonts w:ascii="Arial" w:hAnsi="Arial" w:cs="Arial"/>
          <w:sz w:val="28"/>
          <w:szCs w:val="28"/>
        </w:rPr>
        <w:t xml:space="preserve"> reagents as per Shevchenko, et al.</w:t>
      </w:r>
      <w:r>
        <w:rPr>
          <w:rFonts w:ascii="Arial" w:hAnsi="Arial" w:cs="Arial"/>
          <w:sz w:val="28"/>
          <w:szCs w:val="28"/>
        </w:rPr>
        <w:t xml:space="preserve">  (2006) Nature Protocols 1:  2856-2860.</w:t>
      </w:r>
    </w:p>
    <w:p w14:paraId="2C37E476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</w:p>
    <w:p w14:paraId="77444926" w14:textId="0F740502" w:rsidR="00845FAF" w:rsidRPr="005C3D22" w:rsidRDefault="00C41E4C" w:rsidP="005C3D22">
      <w:pPr>
        <w:pStyle w:val="NoteLevel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45FAF" w:rsidRPr="00845FAF">
        <w:rPr>
          <w:rFonts w:ascii="Arial" w:hAnsi="Arial" w:cs="Arial"/>
          <w:sz w:val="28"/>
          <w:szCs w:val="28"/>
        </w:rPr>
        <w:t xml:space="preserve">0 mL </w:t>
      </w:r>
      <w:r>
        <w:rPr>
          <w:rFonts w:ascii="Arial" w:hAnsi="Arial" w:cs="Arial"/>
          <w:sz w:val="28"/>
          <w:szCs w:val="28"/>
        </w:rPr>
        <w:t>0.1</w:t>
      </w:r>
      <w:r w:rsidR="00845FAF" w:rsidRPr="00845FAF">
        <w:rPr>
          <w:rFonts w:ascii="Arial" w:hAnsi="Arial" w:cs="Arial"/>
          <w:sz w:val="28"/>
          <w:szCs w:val="28"/>
        </w:rPr>
        <w:t xml:space="preserve">M </w:t>
      </w:r>
      <w:r w:rsidR="005C3D22">
        <w:rPr>
          <w:rFonts w:ascii="Arial" w:hAnsi="Arial" w:cs="Arial"/>
          <w:sz w:val="28"/>
          <w:szCs w:val="28"/>
        </w:rPr>
        <w:t>ammonium bicarbonate (79 g/</w:t>
      </w:r>
      <w:proofErr w:type="spellStart"/>
      <w:r w:rsidR="005C3D22">
        <w:rPr>
          <w:rFonts w:ascii="Arial" w:hAnsi="Arial" w:cs="Arial"/>
          <w:sz w:val="28"/>
          <w:szCs w:val="28"/>
        </w:rPr>
        <w:t>mol</w:t>
      </w:r>
      <w:proofErr w:type="spellEnd"/>
      <w:r w:rsidR="005C3D22">
        <w:rPr>
          <w:rFonts w:ascii="Arial" w:hAnsi="Arial" w:cs="Arial"/>
          <w:sz w:val="28"/>
          <w:szCs w:val="28"/>
        </w:rPr>
        <w:t>)</w:t>
      </w:r>
      <w:proofErr w:type="gramStart"/>
      <w:r w:rsidR="005C3D22">
        <w:rPr>
          <w:rFonts w:ascii="Arial" w:hAnsi="Arial" w:cs="Arial"/>
          <w:sz w:val="28"/>
          <w:szCs w:val="28"/>
        </w:rPr>
        <w:t xml:space="preserve">:  </w:t>
      </w:r>
      <w:r w:rsidR="006915D4">
        <w:rPr>
          <w:rFonts w:ascii="Arial" w:hAnsi="Arial" w:cs="Arial"/>
          <w:sz w:val="28"/>
          <w:szCs w:val="28"/>
        </w:rPr>
        <w:t xml:space="preserve"> </w:t>
      </w:r>
      <w:r w:rsidR="005C3D22" w:rsidRPr="005C3D22">
        <w:rPr>
          <w:rFonts w:ascii="Arial" w:hAnsi="Arial" w:cs="Arial"/>
          <w:sz w:val="28"/>
          <w:szCs w:val="28"/>
        </w:rPr>
        <w:t>0.</w:t>
      </w:r>
      <w:r w:rsidR="009A4DD6">
        <w:rPr>
          <w:rFonts w:ascii="Arial" w:hAnsi="Arial" w:cs="Arial"/>
          <w:sz w:val="28"/>
          <w:szCs w:val="28"/>
        </w:rPr>
        <w:t>40</w:t>
      </w:r>
      <w:proofErr w:type="gramEnd"/>
      <w:r w:rsidR="00845FAF" w:rsidRPr="005C3D22">
        <w:rPr>
          <w:rFonts w:ascii="Arial" w:hAnsi="Arial" w:cs="Arial"/>
          <w:sz w:val="28"/>
          <w:szCs w:val="28"/>
        </w:rPr>
        <w:t xml:space="preserve"> g / </w:t>
      </w:r>
      <w:r w:rsidR="009A4DD6">
        <w:rPr>
          <w:rFonts w:ascii="Arial" w:hAnsi="Arial" w:cs="Arial"/>
          <w:sz w:val="28"/>
          <w:szCs w:val="28"/>
        </w:rPr>
        <w:t>5</w:t>
      </w:r>
      <w:r w:rsidR="00845FAF" w:rsidRPr="005C3D22">
        <w:rPr>
          <w:rFonts w:ascii="Arial" w:hAnsi="Arial" w:cs="Arial"/>
          <w:sz w:val="28"/>
          <w:szCs w:val="28"/>
        </w:rPr>
        <w:t>0 mL</w:t>
      </w:r>
    </w:p>
    <w:p w14:paraId="11B71F2F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</w:p>
    <w:p w14:paraId="3934029A" w14:textId="70F0C463" w:rsidR="00845FAF" w:rsidRP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  <w:r w:rsidRPr="00845FAF">
        <w:rPr>
          <w:rFonts w:ascii="Arial" w:hAnsi="Arial" w:cs="Arial"/>
          <w:sz w:val="28"/>
          <w:szCs w:val="28"/>
        </w:rPr>
        <w:t xml:space="preserve">1 mL of 10 </w:t>
      </w:r>
      <w:proofErr w:type="spellStart"/>
      <w:r w:rsidRPr="00845FAF">
        <w:rPr>
          <w:rFonts w:ascii="Arial" w:hAnsi="Arial" w:cs="Arial"/>
          <w:sz w:val="28"/>
          <w:szCs w:val="28"/>
        </w:rPr>
        <w:t>mM</w:t>
      </w:r>
      <w:proofErr w:type="spellEnd"/>
      <w:r w:rsidRPr="00845FAF">
        <w:rPr>
          <w:rFonts w:ascii="Arial" w:hAnsi="Arial" w:cs="Arial"/>
          <w:sz w:val="28"/>
          <w:szCs w:val="28"/>
        </w:rPr>
        <w:t xml:space="preserve"> DTT  </w:t>
      </w:r>
      <w:proofErr w:type="gramStart"/>
      <w:r w:rsidRPr="00845FAF">
        <w:rPr>
          <w:rFonts w:ascii="Arial" w:hAnsi="Arial" w:cs="Arial"/>
          <w:sz w:val="28"/>
          <w:szCs w:val="28"/>
        </w:rPr>
        <w:t>( 1.54</w:t>
      </w:r>
      <w:proofErr w:type="gramEnd"/>
      <w:r w:rsidRPr="00845FAF">
        <w:rPr>
          <w:rFonts w:ascii="Arial" w:hAnsi="Arial" w:cs="Arial"/>
          <w:sz w:val="28"/>
          <w:szCs w:val="28"/>
        </w:rPr>
        <w:t xml:space="preserve"> mg/mL </w:t>
      </w:r>
      <w:r w:rsidR="00C41E4C">
        <w:rPr>
          <w:rFonts w:ascii="Arial" w:hAnsi="Arial" w:cs="Arial"/>
          <w:sz w:val="28"/>
          <w:szCs w:val="28"/>
        </w:rPr>
        <w:t xml:space="preserve">0.1M </w:t>
      </w:r>
      <w:proofErr w:type="spellStart"/>
      <w:r w:rsidRPr="00845FAF">
        <w:rPr>
          <w:rFonts w:ascii="Arial" w:hAnsi="Arial" w:cs="Arial"/>
          <w:sz w:val="28"/>
          <w:szCs w:val="28"/>
        </w:rPr>
        <w:t>amm</w:t>
      </w:r>
      <w:proofErr w:type="spellEnd"/>
      <w:r w:rsidRPr="00845F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5FAF">
        <w:rPr>
          <w:rFonts w:ascii="Arial" w:hAnsi="Arial" w:cs="Arial"/>
          <w:sz w:val="28"/>
          <w:szCs w:val="28"/>
        </w:rPr>
        <w:t>bicarb</w:t>
      </w:r>
      <w:proofErr w:type="spellEnd"/>
      <w:r w:rsidRPr="00845FAF">
        <w:rPr>
          <w:rFonts w:ascii="Arial" w:hAnsi="Arial" w:cs="Arial"/>
          <w:sz w:val="28"/>
          <w:szCs w:val="28"/>
        </w:rPr>
        <w:t>)</w:t>
      </w:r>
    </w:p>
    <w:p w14:paraId="1B548E16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</w:p>
    <w:p w14:paraId="15DBA80E" w14:textId="5FAB0B2D" w:rsidR="00845FAF" w:rsidRPr="00845FAF" w:rsidRDefault="00845FAF" w:rsidP="00845FAF">
      <w:pPr>
        <w:pStyle w:val="NoteLevel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845FAF">
        <w:rPr>
          <w:rFonts w:ascii="Arial" w:hAnsi="Arial" w:cs="Arial"/>
          <w:sz w:val="28"/>
          <w:szCs w:val="28"/>
        </w:rPr>
        <w:t xml:space="preserve">5mM </w:t>
      </w:r>
      <w:proofErr w:type="spellStart"/>
      <w:r w:rsidRPr="00845FAF">
        <w:rPr>
          <w:rFonts w:ascii="Arial" w:hAnsi="Arial" w:cs="Arial"/>
          <w:sz w:val="28"/>
          <w:szCs w:val="28"/>
        </w:rPr>
        <w:t>iodoacetamide</w:t>
      </w:r>
      <w:proofErr w:type="spellEnd"/>
      <w:r w:rsidRPr="00845FAF">
        <w:rPr>
          <w:rFonts w:ascii="Arial" w:hAnsi="Arial" w:cs="Arial"/>
          <w:sz w:val="28"/>
          <w:szCs w:val="28"/>
        </w:rPr>
        <w:t xml:space="preserve">  (10.2 mg /mL </w:t>
      </w:r>
      <w:r w:rsidR="00C41E4C">
        <w:rPr>
          <w:rFonts w:ascii="Arial" w:hAnsi="Arial" w:cs="Arial"/>
          <w:sz w:val="28"/>
          <w:szCs w:val="28"/>
        </w:rPr>
        <w:t xml:space="preserve">0.1M </w:t>
      </w:r>
      <w:proofErr w:type="spellStart"/>
      <w:r w:rsidRPr="00845FAF">
        <w:rPr>
          <w:rFonts w:ascii="Arial" w:hAnsi="Arial" w:cs="Arial"/>
          <w:sz w:val="28"/>
          <w:szCs w:val="28"/>
        </w:rPr>
        <w:t>amm</w:t>
      </w:r>
      <w:proofErr w:type="spellEnd"/>
      <w:r w:rsidRPr="00845F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5FAF">
        <w:rPr>
          <w:rFonts w:ascii="Arial" w:hAnsi="Arial" w:cs="Arial"/>
          <w:sz w:val="28"/>
          <w:szCs w:val="28"/>
        </w:rPr>
        <w:t>bicarb</w:t>
      </w:r>
      <w:proofErr w:type="spellEnd"/>
      <w:r w:rsidRPr="00845FAF">
        <w:rPr>
          <w:rFonts w:ascii="Arial" w:hAnsi="Arial" w:cs="Arial"/>
          <w:sz w:val="28"/>
          <w:szCs w:val="28"/>
        </w:rPr>
        <w:t xml:space="preserve">) </w:t>
      </w:r>
    </w:p>
    <w:p w14:paraId="26CACE32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</w:p>
    <w:p w14:paraId="4D5514FA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  <w:r w:rsidRPr="00845FAF">
        <w:rPr>
          <w:rFonts w:ascii="Arial" w:hAnsi="Arial" w:cs="Arial"/>
          <w:sz w:val="28"/>
          <w:szCs w:val="28"/>
        </w:rPr>
        <w:t xml:space="preserve">Trypsin </w:t>
      </w:r>
      <w:proofErr w:type="gramStart"/>
      <w:r w:rsidRPr="00845FAF">
        <w:rPr>
          <w:rFonts w:ascii="Arial" w:hAnsi="Arial" w:cs="Arial"/>
          <w:sz w:val="28"/>
          <w:szCs w:val="28"/>
        </w:rPr>
        <w:t xml:space="preserve">-  </w:t>
      </w:r>
      <w:r>
        <w:rPr>
          <w:rFonts w:ascii="Arial" w:hAnsi="Arial" w:cs="Arial"/>
          <w:sz w:val="28"/>
          <w:szCs w:val="28"/>
        </w:rPr>
        <w:t>need</w:t>
      </w:r>
      <w:proofErr w:type="gramEnd"/>
      <w:r>
        <w:rPr>
          <w:rFonts w:ascii="Arial" w:hAnsi="Arial" w:cs="Arial"/>
          <w:sz w:val="28"/>
          <w:szCs w:val="28"/>
        </w:rPr>
        <w:t xml:space="preserve"> &lt;=50 </w:t>
      </w:r>
      <w:proofErr w:type="spellStart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 xml:space="preserve"> solution per gel slice</w:t>
      </w:r>
    </w:p>
    <w:p w14:paraId="0F6B0411" w14:textId="4BD6E003" w:rsidR="00A46F74" w:rsidRDefault="00A46F74" w:rsidP="00A46F74">
      <w:pPr>
        <w:pStyle w:val="NoteLevel1"/>
        <w:rPr>
          <w:rFonts w:ascii="Arial" w:hAnsi="Arial" w:cs="Arial"/>
          <w:sz w:val="28"/>
          <w:szCs w:val="28"/>
        </w:rPr>
      </w:pPr>
      <w:r w:rsidRPr="00845FAF">
        <w:rPr>
          <w:rFonts w:ascii="Arial" w:hAnsi="Arial" w:cs="Arial"/>
          <w:sz w:val="28"/>
          <w:szCs w:val="28"/>
        </w:rPr>
        <w:t xml:space="preserve">Stock = </w:t>
      </w:r>
      <w:proofErr w:type="spellStart"/>
      <w:r w:rsidR="00C41E4C">
        <w:rPr>
          <w:rFonts w:ascii="Arial" w:hAnsi="Arial" w:cs="Arial"/>
          <w:sz w:val="28"/>
          <w:szCs w:val="28"/>
        </w:rPr>
        <w:t>Promega</w:t>
      </w:r>
      <w:proofErr w:type="spellEnd"/>
      <w:r w:rsidR="00C41E4C">
        <w:rPr>
          <w:rFonts w:ascii="Arial" w:hAnsi="Arial" w:cs="Arial"/>
          <w:sz w:val="28"/>
          <w:szCs w:val="28"/>
        </w:rPr>
        <w:t xml:space="preserve"> V5113, 0.5 mg/mL</w:t>
      </w:r>
      <w:r w:rsidRPr="00845FAF">
        <w:rPr>
          <w:rFonts w:ascii="Arial" w:hAnsi="Arial" w:cs="Arial"/>
          <w:sz w:val="28"/>
          <w:szCs w:val="28"/>
        </w:rPr>
        <w:t xml:space="preserve"> </w:t>
      </w:r>
    </w:p>
    <w:p w14:paraId="5412993B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</w:p>
    <w:p w14:paraId="688D412D" w14:textId="025400B0" w:rsidR="00845FAF" w:rsidRDefault="00A46F74" w:rsidP="00845FAF">
      <w:pPr>
        <w:pStyle w:val="NoteLevel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Trypsin working solution per sample:</w:t>
      </w:r>
      <w:r w:rsidR="00845FAF">
        <w:rPr>
          <w:rFonts w:ascii="Arial" w:hAnsi="Arial" w:cs="Arial"/>
          <w:sz w:val="28"/>
          <w:szCs w:val="28"/>
        </w:rPr>
        <w:t xml:space="preserve"> </w:t>
      </w:r>
    </w:p>
    <w:p w14:paraId="0E0A45E6" w14:textId="1ECF4745" w:rsidR="00845FAF" w:rsidRPr="00845FAF" w:rsidRDefault="009A4DD6" w:rsidP="00845FAF">
      <w:pPr>
        <w:pStyle w:val="NoteLevel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50 </w:t>
      </w:r>
      <w:proofErr w:type="spellStart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 xml:space="preserve"> of 10 </w:t>
      </w:r>
      <w:proofErr w:type="spellStart"/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46F74">
        <w:rPr>
          <w:rFonts w:ascii="Arial" w:hAnsi="Arial" w:cs="Arial"/>
          <w:sz w:val="28"/>
          <w:szCs w:val="28"/>
        </w:rPr>
        <w:t xml:space="preserve">trypsin </w:t>
      </w:r>
      <w:r>
        <w:rPr>
          <w:rFonts w:ascii="Arial" w:hAnsi="Arial" w:cs="Arial"/>
          <w:sz w:val="28"/>
          <w:szCs w:val="28"/>
        </w:rPr>
        <w:t xml:space="preserve">in </w:t>
      </w:r>
      <w:r w:rsidR="00845FAF" w:rsidRPr="00845FAF">
        <w:rPr>
          <w:rFonts w:ascii="Arial" w:hAnsi="Arial" w:cs="Arial"/>
          <w:sz w:val="28"/>
          <w:szCs w:val="28"/>
        </w:rPr>
        <w:t xml:space="preserve">10mM </w:t>
      </w:r>
      <w:proofErr w:type="spellStart"/>
      <w:r w:rsidR="00845FAF" w:rsidRPr="00845FAF">
        <w:rPr>
          <w:rFonts w:ascii="Arial" w:hAnsi="Arial" w:cs="Arial"/>
          <w:sz w:val="28"/>
          <w:szCs w:val="28"/>
        </w:rPr>
        <w:t>amm</w:t>
      </w:r>
      <w:proofErr w:type="spellEnd"/>
      <w:r w:rsidR="00845FAF" w:rsidRPr="00845F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5FAF" w:rsidRPr="00845FAF">
        <w:rPr>
          <w:rFonts w:ascii="Arial" w:hAnsi="Arial" w:cs="Arial"/>
          <w:sz w:val="28"/>
          <w:szCs w:val="28"/>
        </w:rPr>
        <w:t>bicarb</w:t>
      </w:r>
      <w:proofErr w:type="spellEnd"/>
      <w:r w:rsidR="00A46F74">
        <w:rPr>
          <w:rFonts w:ascii="Arial" w:hAnsi="Arial" w:cs="Arial"/>
          <w:sz w:val="28"/>
          <w:szCs w:val="28"/>
        </w:rPr>
        <w:t xml:space="preserve"> </w:t>
      </w:r>
      <w:r w:rsidR="00845FAF" w:rsidRPr="00845FAF">
        <w:rPr>
          <w:rFonts w:ascii="Arial" w:hAnsi="Arial" w:cs="Arial"/>
          <w:sz w:val="28"/>
          <w:szCs w:val="28"/>
        </w:rPr>
        <w:t xml:space="preserve">/ 10% acetonitrile </w:t>
      </w:r>
    </w:p>
    <w:p w14:paraId="3B284745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  <w:r w:rsidRPr="00845FAF">
        <w:rPr>
          <w:rFonts w:ascii="Arial" w:hAnsi="Arial" w:cs="Arial"/>
          <w:sz w:val="28"/>
          <w:szCs w:val="28"/>
        </w:rPr>
        <w:t xml:space="preserve"> </w:t>
      </w:r>
    </w:p>
    <w:p w14:paraId="1342FD2F" w14:textId="39BE9CFA" w:rsidR="00845FAF" w:rsidRPr="00845FAF" w:rsidRDefault="009A4DD6" w:rsidP="00A46F74">
      <w:pPr>
        <w:pStyle w:val="NoteLevel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845FAF" w:rsidRPr="00845FAF">
        <w:rPr>
          <w:rFonts w:ascii="Arial" w:hAnsi="Arial" w:cs="Arial"/>
          <w:sz w:val="28"/>
          <w:szCs w:val="28"/>
        </w:rPr>
        <w:t xml:space="preserve">dd </w:t>
      </w:r>
      <w:r w:rsidR="00845FAF">
        <w:rPr>
          <w:rFonts w:ascii="Arial" w:hAnsi="Arial" w:cs="Arial"/>
          <w:sz w:val="28"/>
          <w:szCs w:val="28"/>
        </w:rPr>
        <w:t>1</w:t>
      </w:r>
      <w:r w:rsidR="00845FAF" w:rsidRPr="00845F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5FAF" w:rsidRPr="00845FAF">
        <w:rPr>
          <w:rFonts w:ascii="Arial" w:hAnsi="Arial" w:cs="Arial"/>
          <w:sz w:val="28"/>
          <w:szCs w:val="28"/>
        </w:rPr>
        <w:t>uL</w:t>
      </w:r>
      <w:proofErr w:type="spellEnd"/>
      <w:r w:rsidR="00845FAF" w:rsidRPr="00845F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stock trypsin </w:t>
      </w:r>
      <w:r w:rsidR="00845FAF" w:rsidRPr="00845FAF">
        <w:rPr>
          <w:rFonts w:ascii="Arial" w:hAnsi="Arial" w:cs="Arial"/>
          <w:sz w:val="28"/>
          <w:szCs w:val="28"/>
        </w:rPr>
        <w:t xml:space="preserve">to 50 </w:t>
      </w:r>
      <w:proofErr w:type="spellStart"/>
      <w:r w:rsidR="00845FAF" w:rsidRPr="00845FAF">
        <w:rPr>
          <w:rFonts w:ascii="Arial" w:hAnsi="Arial" w:cs="Arial"/>
          <w:sz w:val="28"/>
          <w:szCs w:val="28"/>
        </w:rPr>
        <w:t>uL</w:t>
      </w:r>
      <w:proofErr w:type="spellEnd"/>
      <w:r w:rsidR="00845FAF" w:rsidRPr="00845FAF">
        <w:rPr>
          <w:rFonts w:ascii="Arial" w:hAnsi="Arial" w:cs="Arial"/>
          <w:sz w:val="28"/>
          <w:szCs w:val="28"/>
        </w:rPr>
        <w:t xml:space="preserve"> </w:t>
      </w:r>
      <w:r w:rsidR="00A46F74">
        <w:rPr>
          <w:rFonts w:ascii="Arial" w:hAnsi="Arial" w:cs="Arial"/>
          <w:sz w:val="28"/>
          <w:szCs w:val="28"/>
        </w:rPr>
        <w:t xml:space="preserve">working solution </w:t>
      </w:r>
      <w:r w:rsidR="00C41E4C">
        <w:rPr>
          <w:rFonts w:ascii="Arial" w:hAnsi="Arial" w:cs="Arial"/>
          <w:sz w:val="28"/>
          <w:szCs w:val="28"/>
        </w:rPr>
        <w:t>and cover gel slices</w:t>
      </w:r>
      <w:r w:rsidR="00845FAF" w:rsidRPr="00845FAF">
        <w:rPr>
          <w:rFonts w:ascii="Arial" w:hAnsi="Arial" w:cs="Arial"/>
          <w:sz w:val="28"/>
          <w:szCs w:val="28"/>
        </w:rPr>
        <w:t xml:space="preserve">.  </w:t>
      </w:r>
    </w:p>
    <w:p w14:paraId="0BF7A2C2" w14:textId="77777777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</w:p>
    <w:p w14:paraId="4392BA94" w14:textId="5B0E382E" w:rsidR="00845FAF" w:rsidRDefault="00845FAF" w:rsidP="00845FAF">
      <w:pPr>
        <w:pStyle w:val="NoteLevel1"/>
        <w:rPr>
          <w:rFonts w:ascii="Arial" w:hAnsi="Arial" w:cs="Arial"/>
          <w:sz w:val="28"/>
          <w:szCs w:val="28"/>
        </w:rPr>
      </w:pPr>
      <w:r w:rsidRPr="00A46F74">
        <w:rPr>
          <w:rFonts w:ascii="Arial" w:hAnsi="Arial" w:cs="Arial"/>
          <w:sz w:val="28"/>
          <w:szCs w:val="28"/>
        </w:rPr>
        <w:t xml:space="preserve">Incubate </w:t>
      </w:r>
      <w:r w:rsidR="00A46F74" w:rsidRPr="00A46F74">
        <w:rPr>
          <w:rFonts w:ascii="Arial" w:hAnsi="Arial" w:cs="Arial"/>
          <w:sz w:val="28"/>
          <w:szCs w:val="28"/>
        </w:rPr>
        <w:t xml:space="preserve">37 C for 1 hour to </w:t>
      </w:r>
      <w:r w:rsidR="00A46F74">
        <w:rPr>
          <w:rFonts w:ascii="Arial" w:hAnsi="Arial" w:cs="Arial"/>
          <w:sz w:val="28"/>
          <w:szCs w:val="28"/>
        </w:rPr>
        <w:t>overnight.</w:t>
      </w:r>
    </w:p>
    <w:p w14:paraId="365AF8F9" w14:textId="268ADF4F" w:rsidR="00A46F74" w:rsidRDefault="00A46F74" w:rsidP="00845FAF">
      <w:pPr>
        <w:pStyle w:val="NoteLevel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Remove solution from gel slices by </w:t>
      </w:r>
      <w:proofErr w:type="spellStart"/>
      <w:r>
        <w:rPr>
          <w:rFonts w:ascii="Arial" w:hAnsi="Arial" w:cs="Arial"/>
          <w:sz w:val="28"/>
          <w:szCs w:val="28"/>
        </w:rPr>
        <w:t>pipettor</w:t>
      </w:r>
      <w:proofErr w:type="spellEnd"/>
      <w:r>
        <w:rPr>
          <w:rFonts w:ascii="Arial" w:hAnsi="Arial" w:cs="Arial"/>
          <w:sz w:val="28"/>
          <w:szCs w:val="28"/>
        </w:rPr>
        <w:t xml:space="preserve"> and store at -20 C.</w:t>
      </w:r>
    </w:p>
    <w:p w14:paraId="4B8E20BD" w14:textId="44536FEE" w:rsidR="00A46F74" w:rsidRPr="00A46F74" w:rsidRDefault="00A46F74" w:rsidP="00845FAF">
      <w:pPr>
        <w:pStyle w:val="NoteLevel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Zip tip treatment not usually necessary, but may be done to increase peptide concentration.</w:t>
      </w:r>
    </w:p>
    <w:sectPr w:rsidR="00A46F74" w:rsidRPr="00A46F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CC27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22"/>
    <w:rsid w:val="00060C6F"/>
    <w:rsid w:val="00142496"/>
    <w:rsid w:val="00144ECE"/>
    <w:rsid w:val="001510A7"/>
    <w:rsid w:val="003C54F1"/>
    <w:rsid w:val="005032F1"/>
    <w:rsid w:val="005930F7"/>
    <w:rsid w:val="005C3D22"/>
    <w:rsid w:val="006915D4"/>
    <w:rsid w:val="0070588B"/>
    <w:rsid w:val="00845FAF"/>
    <w:rsid w:val="00890431"/>
    <w:rsid w:val="008A1CCA"/>
    <w:rsid w:val="009061FD"/>
    <w:rsid w:val="00987272"/>
    <w:rsid w:val="009973EA"/>
    <w:rsid w:val="009A158D"/>
    <w:rsid w:val="009A4DD6"/>
    <w:rsid w:val="00A46F74"/>
    <w:rsid w:val="00A874EF"/>
    <w:rsid w:val="00A952F2"/>
    <w:rsid w:val="00C41E4C"/>
    <w:rsid w:val="00DC4EBC"/>
    <w:rsid w:val="00E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7F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45FAF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845FA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845FAF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845FAF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845FAF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845FAF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45FAF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45FAF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unhideWhenUsed/>
    <w:rsid w:val="00845FAF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45FAF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845FA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845FAF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845FAF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845FAF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845FAF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45FAF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45FAF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unhideWhenUsed/>
    <w:rsid w:val="00845FAF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Macintosh Word</Application>
  <DocSecurity>0</DocSecurity>
  <Lines>5</Lines>
  <Paragraphs>1</Paragraphs>
  <ScaleCrop>false</ScaleCrop>
  <Company>Wustl Med School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Wood</dc:creator>
  <cp:keywords/>
  <dc:description/>
  <cp:lastModifiedBy>Tracey Baird</cp:lastModifiedBy>
  <cp:revision>2</cp:revision>
  <cp:lastPrinted>2013-12-19T22:05:00Z</cp:lastPrinted>
  <dcterms:created xsi:type="dcterms:W3CDTF">2014-02-03T22:39:00Z</dcterms:created>
  <dcterms:modified xsi:type="dcterms:W3CDTF">2014-02-03T22:39:00Z</dcterms:modified>
</cp:coreProperties>
</file>